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37E" w:rsidRDefault="00CA437E" w:rsidP="00CA437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  КАРАСЕВСКОГО   СЕЛЬСОВЕТА ЧЕРЕПАНОВСКОГО РАЙОНА НОВОСИБИРСКОЙ ОБЛАСТИ</w:t>
      </w:r>
    </w:p>
    <w:p w:rsidR="00CA437E" w:rsidRDefault="00CA437E" w:rsidP="00CA437E">
      <w:pPr>
        <w:jc w:val="center"/>
        <w:rPr>
          <w:rFonts w:ascii="Times New Roman" w:hAnsi="Times New Roman"/>
          <w:b/>
          <w:sz w:val="28"/>
          <w:szCs w:val="28"/>
        </w:rPr>
      </w:pPr>
    </w:p>
    <w:p w:rsidR="00CA437E" w:rsidRPr="00FC3FC9" w:rsidRDefault="007B239F" w:rsidP="00FC3FC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ШЕСТОГО СОЗЫВА</w:t>
      </w:r>
    </w:p>
    <w:p w:rsidR="00CA437E" w:rsidRDefault="00CA437E" w:rsidP="00CA437E">
      <w:pPr>
        <w:pStyle w:val="11"/>
        <w:jc w:val="center"/>
        <w:rPr>
          <w:rFonts w:ascii="Times New Roman" w:eastAsia="Calibri" w:hAnsi="Times New Roman" w:cs="Times New Roman"/>
          <w:b/>
          <w:sz w:val="8"/>
          <w:szCs w:val="8"/>
        </w:rPr>
      </w:pPr>
    </w:p>
    <w:p w:rsidR="00CA437E" w:rsidRDefault="00CA437E" w:rsidP="00CA437E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A437E" w:rsidRDefault="00217027" w:rsidP="00CA437E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(тридцать третьей</w:t>
      </w:r>
      <w:r w:rsidR="00396E4F" w:rsidRPr="00217027">
        <w:rPr>
          <w:rFonts w:ascii="Times New Roman" w:hAnsi="Times New Roman" w:cs="Times New Roman"/>
          <w:sz w:val="28"/>
          <w:szCs w:val="28"/>
        </w:rPr>
        <w:t xml:space="preserve"> </w:t>
      </w:r>
      <w:r w:rsidR="00CA437E" w:rsidRPr="00217027">
        <w:rPr>
          <w:rFonts w:ascii="Times New Roman" w:hAnsi="Times New Roman" w:cs="Times New Roman"/>
          <w:sz w:val="28"/>
          <w:szCs w:val="28"/>
        </w:rPr>
        <w:t xml:space="preserve"> сессии)</w:t>
      </w:r>
    </w:p>
    <w:p w:rsidR="00CA437E" w:rsidRDefault="00CA437E" w:rsidP="00CA437E">
      <w:pPr>
        <w:jc w:val="center"/>
        <w:rPr>
          <w:rFonts w:ascii="Times New Roman" w:hAnsi="Times New Roman" w:cs="Times New Roman CYR"/>
          <w:b/>
          <w:sz w:val="28"/>
          <w:szCs w:val="28"/>
        </w:rPr>
      </w:pPr>
      <w:bookmarkStart w:id="0" w:name="_GoBack"/>
      <w:bookmarkEnd w:id="0"/>
    </w:p>
    <w:p w:rsidR="00CA437E" w:rsidRDefault="00CA437E" w:rsidP="00CA437E">
      <w:pPr>
        <w:jc w:val="center"/>
        <w:rPr>
          <w:rFonts w:ascii="Times New Roman" w:hAnsi="Times New Roman"/>
          <w:b/>
          <w:sz w:val="6"/>
          <w:szCs w:val="6"/>
        </w:rPr>
      </w:pPr>
    </w:p>
    <w:p w:rsidR="00CA437E" w:rsidRDefault="007731F6" w:rsidP="00CA437E">
      <w:pPr>
        <w:rPr>
          <w:rFonts w:ascii="Times New Roman" w:hAnsi="Times New Roman"/>
          <w:sz w:val="28"/>
          <w:szCs w:val="28"/>
        </w:rPr>
      </w:pPr>
      <w:r w:rsidRPr="007731F6">
        <w:rPr>
          <w:rFonts w:ascii="Times New Roman" w:hAnsi="Times New Roman"/>
          <w:sz w:val="28"/>
          <w:szCs w:val="28"/>
        </w:rPr>
        <w:t>31</w:t>
      </w:r>
      <w:r w:rsidR="00CA437E" w:rsidRPr="007731F6">
        <w:rPr>
          <w:rFonts w:ascii="Times New Roman" w:hAnsi="Times New Roman"/>
          <w:sz w:val="28"/>
          <w:szCs w:val="28"/>
        </w:rPr>
        <w:t>.0</w:t>
      </w:r>
      <w:r w:rsidRPr="007731F6">
        <w:rPr>
          <w:rFonts w:ascii="Times New Roman" w:hAnsi="Times New Roman"/>
          <w:sz w:val="28"/>
          <w:szCs w:val="28"/>
        </w:rPr>
        <w:t>8</w:t>
      </w:r>
      <w:r w:rsidR="00CA437E" w:rsidRPr="007731F6">
        <w:rPr>
          <w:rFonts w:ascii="Times New Roman" w:hAnsi="Times New Roman"/>
          <w:sz w:val="28"/>
          <w:szCs w:val="28"/>
        </w:rPr>
        <w:t>.</w:t>
      </w:r>
      <w:r w:rsidRPr="007731F6">
        <w:rPr>
          <w:rFonts w:ascii="Times New Roman" w:hAnsi="Times New Roman"/>
          <w:sz w:val="28"/>
          <w:szCs w:val="28"/>
        </w:rPr>
        <w:t>2023</w:t>
      </w:r>
      <w:r w:rsidR="00CA437E" w:rsidRPr="0021702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№ 1</w:t>
      </w:r>
    </w:p>
    <w:p w:rsidR="00CA437E" w:rsidRDefault="00CA437E" w:rsidP="00CA437E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FC3FC9" w:rsidRDefault="00CA437E" w:rsidP="00CA437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участии в конкурсном отборе </w:t>
      </w:r>
      <w:r w:rsidR="00B30334" w:rsidRPr="00B30334">
        <w:rPr>
          <w:rStyle w:val="a4"/>
          <w:rFonts w:ascii="Times New Roman" w:hAnsi="Times New Roman"/>
          <w:b w:val="0"/>
          <w:sz w:val="28"/>
          <w:shd w:val="clear" w:color="auto" w:fill="FFFFFF"/>
        </w:rPr>
        <w:t>инициативных проектов</w:t>
      </w:r>
      <w:r w:rsidRPr="00B30334">
        <w:rPr>
          <w:rFonts w:ascii="Times New Roman" w:hAnsi="Times New Roman"/>
          <w:sz w:val="36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CA437E" w:rsidRDefault="00FC3FC9" w:rsidP="00CA437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 Нововоскресенка</w:t>
      </w:r>
      <w:r w:rsidR="00CA437E">
        <w:rPr>
          <w:rFonts w:ascii="Times New Roman" w:hAnsi="Times New Roman"/>
          <w:sz w:val="28"/>
          <w:szCs w:val="28"/>
        </w:rPr>
        <w:t xml:space="preserve">  Карасевского сельсовета Черепановско</w:t>
      </w:r>
      <w:r w:rsidR="00B30334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CA437E">
        <w:rPr>
          <w:rFonts w:ascii="Times New Roman" w:hAnsi="Times New Roman"/>
          <w:sz w:val="28"/>
          <w:szCs w:val="28"/>
        </w:rPr>
        <w:t>.</w:t>
      </w:r>
    </w:p>
    <w:p w:rsidR="00CA437E" w:rsidRDefault="00CA437E" w:rsidP="00CA437E">
      <w:pPr>
        <w:jc w:val="center"/>
        <w:rPr>
          <w:rFonts w:ascii="Times New Roman" w:hAnsi="Times New Roman"/>
          <w:sz w:val="28"/>
          <w:szCs w:val="28"/>
        </w:rPr>
      </w:pPr>
    </w:p>
    <w:p w:rsidR="00CA437E" w:rsidRDefault="00CA437E" w:rsidP="00CA437E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В соответствии с Федеральным законом «Об общих принципах организации местного самоуправления в РФ» № 131-ФЗ от 06.10.2003 г., Постановлением Правительства Новосибирской</w:t>
      </w:r>
      <w:r w:rsidR="00B30334">
        <w:rPr>
          <w:rFonts w:ascii="Times New Roman" w:hAnsi="Times New Roman"/>
          <w:sz w:val="28"/>
          <w:szCs w:val="28"/>
        </w:rPr>
        <w:t xml:space="preserve"> области от 06.06.2017 № 201-п</w:t>
      </w:r>
      <w:proofErr w:type="gramStart"/>
      <w:r w:rsidR="00B3033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 xml:space="preserve"> реализации на территории Новосибирской области </w:t>
      </w:r>
      <w:r w:rsidR="00B30334" w:rsidRPr="00B30334">
        <w:rPr>
          <w:rStyle w:val="a4"/>
          <w:rFonts w:ascii="Times New Roman" w:hAnsi="Times New Roman"/>
          <w:b w:val="0"/>
          <w:sz w:val="28"/>
          <w:shd w:val="clear" w:color="auto" w:fill="FFFFFF"/>
        </w:rPr>
        <w:t>инициативных проектов</w:t>
      </w:r>
      <w:r w:rsidR="00B30334">
        <w:rPr>
          <w:rStyle w:val="a4"/>
          <w:b w:val="0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Уставом Карасевского сельсовета Черепановского района Новосибирской области, Совет депутатов Карасевского сельсовета Черепановского района Новосибирской области </w:t>
      </w:r>
    </w:p>
    <w:p w:rsidR="00CA437E" w:rsidRDefault="00CA437E" w:rsidP="00CA437E">
      <w:pPr>
        <w:spacing w:line="228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РЕШИЛ:</w:t>
      </w:r>
    </w:p>
    <w:p w:rsidR="00CA437E" w:rsidRDefault="00CA437E" w:rsidP="00CA437E">
      <w:pPr>
        <w:spacing w:line="22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Предусмотреть в местном бюджете средства </w:t>
      </w:r>
      <w:proofErr w:type="gramStart"/>
      <w:r w:rsidR="00FC3FC9">
        <w:rPr>
          <w:rFonts w:ascii="Times New Roman" w:hAnsi="Times New Roman"/>
          <w:sz w:val="28"/>
          <w:szCs w:val="28"/>
        </w:rPr>
        <w:t>со</w:t>
      </w:r>
      <w:proofErr w:type="gramEnd"/>
      <w:r w:rsidR="00FC3FC9">
        <w:rPr>
          <w:rFonts w:ascii="Times New Roman" w:hAnsi="Times New Roman"/>
          <w:sz w:val="28"/>
          <w:szCs w:val="28"/>
        </w:rPr>
        <w:t xml:space="preserve"> финансирования</w:t>
      </w:r>
      <w:r>
        <w:rPr>
          <w:rFonts w:ascii="Times New Roman" w:hAnsi="Times New Roman"/>
          <w:sz w:val="28"/>
          <w:szCs w:val="28"/>
        </w:rPr>
        <w:t xml:space="preserve">  на реализацию проекта в случае победы в конкурсном</w:t>
      </w:r>
      <w:r w:rsidR="00D732DF">
        <w:rPr>
          <w:rFonts w:ascii="Times New Roman" w:hAnsi="Times New Roman"/>
          <w:sz w:val="28"/>
          <w:szCs w:val="28"/>
        </w:rPr>
        <w:t xml:space="preserve"> отборе</w:t>
      </w:r>
      <w:r>
        <w:rPr>
          <w:rFonts w:ascii="Times New Roman" w:hAnsi="Times New Roman"/>
          <w:sz w:val="28"/>
          <w:szCs w:val="28"/>
        </w:rPr>
        <w:t xml:space="preserve"> </w:t>
      </w:r>
      <w:r w:rsidR="00D732DF">
        <w:rPr>
          <w:rFonts w:ascii="Times New Roman" w:hAnsi="Times New Roman"/>
          <w:sz w:val="28"/>
          <w:szCs w:val="28"/>
        </w:rPr>
        <w:t>инициативных проектов.</w:t>
      </w:r>
    </w:p>
    <w:p w:rsidR="00CA437E" w:rsidRDefault="00CA437E" w:rsidP="00CA437E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2 </w:t>
      </w:r>
      <w:r>
        <w:rPr>
          <w:bCs/>
          <w:sz w:val="28"/>
          <w:szCs w:val="28"/>
        </w:rPr>
        <w:t xml:space="preserve">. Опубликовать настоящее решение в печатном издании "Карасевский вестник" и на официальном сайте Администрации </w:t>
      </w:r>
      <w:r>
        <w:rPr>
          <w:sz w:val="28"/>
          <w:szCs w:val="28"/>
        </w:rPr>
        <w:t>Карасевского сельсовета Черепановского района Новосибирской области</w:t>
      </w:r>
      <w:r>
        <w:rPr>
          <w:bCs/>
          <w:sz w:val="28"/>
          <w:szCs w:val="28"/>
        </w:rPr>
        <w:t>.</w:t>
      </w:r>
    </w:p>
    <w:p w:rsidR="00CA437E" w:rsidRDefault="00CA437E" w:rsidP="00CA437E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3. </w:t>
      </w:r>
      <w:r>
        <w:rPr>
          <w:sz w:val="28"/>
          <w:szCs w:val="28"/>
        </w:rPr>
        <w:t>Решение вступает в силу с момента его  принятия.</w:t>
      </w:r>
    </w:p>
    <w:p w:rsidR="00CA437E" w:rsidRDefault="00CA437E" w:rsidP="00CA437E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CA437E" w:rsidRDefault="00FC3FC9" w:rsidP="00CA43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CA437E">
        <w:rPr>
          <w:rFonts w:ascii="Times New Roman" w:hAnsi="Times New Roman"/>
          <w:sz w:val="28"/>
          <w:szCs w:val="28"/>
        </w:rPr>
        <w:t xml:space="preserve">  Карасевского сельсовета</w:t>
      </w:r>
    </w:p>
    <w:p w:rsidR="00CA437E" w:rsidRDefault="00CA437E" w:rsidP="00CA43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Черепановского района </w:t>
      </w:r>
    </w:p>
    <w:p w:rsidR="00CA437E" w:rsidRDefault="00CA437E" w:rsidP="00CA43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Е.Е.Рогалева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CA437E" w:rsidRDefault="00CA437E" w:rsidP="00CA437E">
      <w:pPr>
        <w:rPr>
          <w:rFonts w:ascii="Times New Roman" w:hAnsi="Times New Roman"/>
          <w:sz w:val="28"/>
          <w:szCs w:val="28"/>
        </w:rPr>
      </w:pPr>
    </w:p>
    <w:p w:rsidR="00FC3FC9" w:rsidRDefault="00FC3FC9" w:rsidP="00CA437E">
      <w:pPr>
        <w:rPr>
          <w:rFonts w:ascii="Times New Roman" w:hAnsi="Times New Roman"/>
          <w:sz w:val="28"/>
          <w:szCs w:val="28"/>
        </w:rPr>
      </w:pPr>
    </w:p>
    <w:p w:rsidR="00CA437E" w:rsidRDefault="00CA437E" w:rsidP="00CA43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CA437E" w:rsidRDefault="00CA437E" w:rsidP="00CA43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Карасевского сельсовета</w:t>
      </w:r>
    </w:p>
    <w:p w:rsidR="00CA437E" w:rsidRDefault="00CA437E" w:rsidP="00CA43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Черепановского района</w:t>
      </w:r>
    </w:p>
    <w:p w:rsidR="00CA437E" w:rsidRDefault="00CA437E" w:rsidP="00CA43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И.Г.Клокова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</w:t>
      </w:r>
    </w:p>
    <w:sectPr w:rsidR="00CA4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FED"/>
    <w:rsid w:val="00217027"/>
    <w:rsid w:val="002439ED"/>
    <w:rsid w:val="00396E4F"/>
    <w:rsid w:val="005D66B9"/>
    <w:rsid w:val="007731F6"/>
    <w:rsid w:val="007B239F"/>
    <w:rsid w:val="00891FED"/>
    <w:rsid w:val="009A6CD2"/>
    <w:rsid w:val="00B30334"/>
    <w:rsid w:val="00CA437E"/>
    <w:rsid w:val="00D732DF"/>
    <w:rsid w:val="00FC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37E"/>
    <w:pPr>
      <w:spacing w:after="0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CA437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A437E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A43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Без интервала1"/>
    <w:uiPriority w:val="99"/>
    <w:qFormat/>
    <w:rsid w:val="00CA437E"/>
    <w:pPr>
      <w:spacing w:after="0" w:line="240" w:lineRule="auto"/>
    </w:pPr>
    <w:rPr>
      <w:rFonts w:ascii="Calibri" w:eastAsia="Times New Roman" w:hAnsi="Calibri" w:cs="Calibri"/>
    </w:rPr>
  </w:style>
  <w:style w:type="character" w:styleId="a4">
    <w:name w:val="Strong"/>
    <w:basedOn w:val="a0"/>
    <w:uiPriority w:val="22"/>
    <w:qFormat/>
    <w:rsid w:val="00B303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37E"/>
    <w:pPr>
      <w:spacing w:after="0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CA437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A437E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A43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Без интервала1"/>
    <w:uiPriority w:val="99"/>
    <w:qFormat/>
    <w:rsid w:val="00CA437E"/>
    <w:pPr>
      <w:spacing w:after="0" w:line="240" w:lineRule="auto"/>
    </w:pPr>
    <w:rPr>
      <w:rFonts w:ascii="Calibri" w:eastAsia="Times New Roman" w:hAnsi="Calibri" w:cs="Calibri"/>
    </w:rPr>
  </w:style>
  <w:style w:type="character" w:styleId="a4">
    <w:name w:val="Strong"/>
    <w:basedOn w:val="a0"/>
    <w:uiPriority w:val="22"/>
    <w:qFormat/>
    <w:rsid w:val="00B303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21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cp:lastPrinted>2023-09-06T03:08:00Z</cp:lastPrinted>
  <dcterms:created xsi:type="dcterms:W3CDTF">2022-09-06T04:16:00Z</dcterms:created>
  <dcterms:modified xsi:type="dcterms:W3CDTF">2023-09-06T03:08:00Z</dcterms:modified>
</cp:coreProperties>
</file>